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1DE98" w14:textId="77777777" w:rsidR="003B3B48" w:rsidRPr="003B3B48" w:rsidRDefault="003B3B48" w:rsidP="003B3B48">
      <w:pPr>
        <w:rPr>
          <w:rFonts w:ascii="Verdana" w:eastAsia="Georgia" w:hAnsi="Verdana" w:cs="Georgia"/>
          <w:sz w:val="20"/>
          <w:szCs w:val="20"/>
        </w:rPr>
      </w:pPr>
    </w:p>
    <w:p w14:paraId="67DE3755" w14:textId="77777777" w:rsidR="003B3B48" w:rsidRPr="003B3B48" w:rsidRDefault="003B3B48" w:rsidP="003B3B48">
      <w:pPr>
        <w:rPr>
          <w:rFonts w:ascii="Verdana" w:eastAsia="Georgia" w:hAnsi="Verdana" w:cs="Georgia"/>
          <w:sz w:val="20"/>
          <w:szCs w:val="20"/>
        </w:rPr>
      </w:pPr>
    </w:p>
    <w:p w14:paraId="652F6816" w14:textId="66B913AB" w:rsidR="001312F0" w:rsidRDefault="00A7625F" w:rsidP="001312F0">
      <w:pPr>
        <w:jc w:val="center"/>
        <w:rPr>
          <w:rFonts w:ascii="Verdana" w:hAnsi="Verdana"/>
          <w:sz w:val="16"/>
          <w:szCs w:val="16"/>
        </w:rPr>
      </w:pPr>
      <w:r w:rsidRPr="001312F0">
        <w:rPr>
          <w:rFonts w:ascii="Verdana" w:hAnsi="Verdana"/>
          <w:b/>
          <w:bCs/>
          <w:sz w:val="20"/>
          <w:szCs w:val="20"/>
        </w:rPr>
        <w:t>MODULO RICHIESTA DI AUTORIZZAZIONE DI SOMMINISTRAZIONE FARMACI/UTILIZZO DISPOSITIVI MEDICI A SCUOLA</w:t>
      </w:r>
    </w:p>
    <w:p w14:paraId="5E0786BC" w14:textId="10D56279" w:rsidR="001312F0" w:rsidRPr="001312F0" w:rsidRDefault="001312F0" w:rsidP="00A7625F">
      <w:pPr>
        <w:rPr>
          <w:rFonts w:ascii="Verdana" w:hAnsi="Verdana"/>
          <w:sz w:val="16"/>
          <w:szCs w:val="16"/>
        </w:rPr>
      </w:pPr>
      <w:r w:rsidRPr="001312F0">
        <w:rPr>
          <w:rFonts w:ascii="Verdana" w:hAnsi="Verdana"/>
          <w:sz w:val="16"/>
          <w:szCs w:val="16"/>
        </w:rPr>
        <w:t>(</w:t>
      </w:r>
      <w:r w:rsidRPr="00B3515D">
        <w:rPr>
          <w:rFonts w:ascii="Verdana" w:hAnsi="Verdana"/>
          <w:b/>
          <w:bCs/>
          <w:sz w:val="16"/>
          <w:szCs w:val="16"/>
        </w:rPr>
        <w:t>da consegnare a mano</w:t>
      </w:r>
      <w:r w:rsidRPr="001312F0">
        <w:rPr>
          <w:rFonts w:ascii="Verdana" w:hAnsi="Verdana"/>
          <w:sz w:val="16"/>
          <w:szCs w:val="16"/>
        </w:rPr>
        <w:t xml:space="preserve"> all’Ufficio segreteria)</w:t>
      </w:r>
    </w:p>
    <w:p w14:paraId="7F02286A" w14:textId="77777777" w:rsidR="001312F0" w:rsidRDefault="001312F0" w:rsidP="00A7625F">
      <w:pPr>
        <w:rPr>
          <w:rFonts w:ascii="Verdana" w:hAnsi="Verdana"/>
          <w:sz w:val="16"/>
          <w:szCs w:val="16"/>
        </w:rPr>
      </w:pPr>
    </w:p>
    <w:p w14:paraId="23C62F98" w14:textId="578406B5" w:rsidR="00A7625F" w:rsidRPr="001312F0" w:rsidRDefault="00A7625F" w:rsidP="00A7625F">
      <w:pPr>
        <w:rPr>
          <w:rFonts w:ascii="Verdana" w:hAnsi="Verdana"/>
          <w:sz w:val="16"/>
          <w:szCs w:val="16"/>
        </w:rPr>
      </w:pPr>
      <w:r w:rsidRPr="001312F0">
        <w:rPr>
          <w:rFonts w:ascii="Verdana" w:hAnsi="Verdana"/>
          <w:sz w:val="16"/>
          <w:szCs w:val="16"/>
        </w:rPr>
        <w:t>(ai sensi del Protocollo quadro d’intesa</w:t>
      </w:r>
      <w:r w:rsidR="001312F0" w:rsidRPr="001312F0">
        <w:rPr>
          <w:rFonts w:ascii="Verdana" w:hAnsi="Verdana"/>
          <w:sz w:val="16"/>
          <w:szCs w:val="16"/>
        </w:rPr>
        <w:t xml:space="preserve"> tra Regione Lombardia per la somministrazione dei farmaci e/o gestione dispositivi medici a scuola)</w:t>
      </w:r>
    </w:p>
    <w:p w14:paraId="051C9BB6" w14:textId="77777777" w:rsidR="00A7625F" w:rsidRPr="001312F0" w:rsidRDefault="00A7625F" w:rsidP="00A7625F">
      <w:pPr>
        <w:rPr>
          <w:rFonts w:ascii="Verdana" w:hAnsi="Verdana"/>
          <w:sz w:val="16"/>
          <w:szCs w:val="16"/>
        </w:rPr>
      </w:pPr>
    </w:p>
    <w:p w14:paraId="358E3F27" w14:textId="77777777" w:rsidR="00A7625F" w:rsidRPr="005955DE" w:rsidRDefault="00A7625F" w:rsidP="00A7625F">
      <w:pPr>
        <w:spacing w:line="360" w:lineRule="auto"/>
        <w:jc w:val="right"/>
        <w:rPr>
          <w:rFonts w:ascii="Verdana" w:hAnsi="Verdana"/>
          <w:b/>
          <w:bCs/>
          <w:sz w:val="20"/>
          <w:szCs w:val="20"/>
        </w:rPr>
      </w:pPr>
    </w:p>
    <w:p w14:paraId="2D199130" w14:textId="0824E32A" w:rsidR="00A7625F" w:rsidRPr="005955DE" w:rsidRDefault="00A7625F" w:rsidP="00A7625F">
      <w:pPr>
        <w:spacing w:line="360" w:lineRule="auto"/>
        <w:jc w:val="right"/>
        <w:rPr>
          <w:rFonts w:ascii="Verdana" w:hAnsi="Verdana"/>
          <w:b/>
          <w:bCs/>
          <w:sz w:val="20"/>
          <w:szCs w:val="20"/>
        </w:rPr>
      </w:pPr>
      <w:r w:rsidRPr="005955DE">
        <w:rPr>
          <w:rFonts w:ascii="Verdana" w:hAnsi="Verdana"/>
          <w:b/>
          <w:bCs/>
          <w:sz w:val="20"/>
          <w:szCs w:val="20"/>
        </w:rPr>
        <w:t xml:space="preserve">Al </w:t>
      </w:r>
      <w:r w:rsidR="00ED54B4">
        <w:rPr>
          <w:rFonts w:ascii="Verdana" w:hAnsi="Verdana"/>
          <w:b/>
          <w:bCs/>
          <w:sz w:val="20"/>
          <w:szCs w:val="20"/>
        </w:rPr>
        <w:t>D</w:t>
      </w:r>
      <w:r w:rsidRPr="005955DE">
        <w:rPr>
          <w:rFonts w:ascii="Verdana" w:hAnsi="Verdana"/>
          <w:b/>
          <w:bCs/>
          <w:sz w:val="20"/>
          <w:szCs w:val="20"/>
        </w:rPr>
        <w:t>irigente scolastico</w:t>
      </w:r>
    </w:p>
    <w:p w14:paraId="48E3A5FE" w14:textId="77777777" w:rsidR="00A7625F" w:rsidRPr="005955DE" w:rsidRDefault="00A7625F" w:rsidP="00A7625F">
      <w:pPr>
        <w:spacing w:line="360" w:lineRule="auto"/>
        <w:jc w:val="right"/>
        <w:rPr>
          <w:rFonts w:ascii="Verdana" w:hAnsi="Verdana"/>
          <w:sz w:val="20"/>
          <w:szCs w:val="20"/>
        </w:rPr>
      </w:pPr>
    </w:p>
    <w:p w14:paraId="6063ED05" w14:textId="77777777" w:rsidR="00A7625F" w:rsidRPr="005955DE" w:rsidRDefault="00A7625F" w:rsidP="00A762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488BA4C" w14:textId="77777777" w:rsidR="00A7625F" w:rsidRPr="005955DE" w:rsidRDefault="00A7625F" w:rsidP="00A762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C5FDB83" w14:textId="77777777" w:rsidR="00A7625F" w:rsidRPr="00053CC4" w:rsidRDefault="00A7625F" w:rsidP="00A7625F">
      <w:pPr>
        <w:spacing w:line="720" w:lineRule="auto"/>
        <w:jc w:val="both"/>
        <w:rPr>
          <w:rFonts w:ascii="Verdana" w:hAnsi="Verdana"/>
          <w:sz w:val="20"/>
          <w:szCs w:val="20"/>
        </w:rPr>
      </w:pPr>
      <w:r w:rsidRPr="00053CC4">
        <w:rPr>
          <w:rFonts w:ascii="Verdana" w:hAnsi="Verdana"/>
          <w:sz w:val="20"/>
          <w:szCs w:val="20"/>
        </w:rPr>
        <w:t>I sottoscritti genitori</w:t>
      </w:r>
      <w:r>
        <w:rPr>
          <w:rFonts w:ascii="Verdana" w:hAnsi="Verdana"/>
          <w:sz w:val="20"/>
          <w:szCs w:val="20"/>
        </w:rPr>
        <w:t>……………………………………………………………</w:t>
      </w:r>
      <w:proofErr w:type="gramStart"/>
      <w:r>
        <w:rPr>
          <w:rFonts w:ascii="Verdana" w:hAnsi="Verdana"/>
          <w:sz w:val="20"/>
          <w:szCs w:val="20"/>
        </w:rPr>
        <w:t>…….</w:t>
      </w:r>
      <w:proofErr w:type="gramEnd"/>
      <w:r w:rsidRPr="00053CC4">
        <w:rPr>
          <w:rFonts w:ascii="Verdana" w:hAnsi="Verdana"/>
          <w:sz w:val="20"/>
          <w:szCs w:val="20"/>
        </w:rPr>
        <w:t>……………</w:t>
      </w:r>
      <w:proofErr w:type="gramStart"/>
      <w:r w:rsidRPr="00053CC4">
        <w:rPr>
          <w:rFonts w:ascii="Verdana" w:hAnsi="Verdana"/>
          <w:sz w:val="20"/>
          <w:szCs w:val="20"/>
        </w:rPr>
        <w:t>…….</w:t>
      </w:r>
      <w:proofErr w:type="gramEnd"/>
      <w:r w:rsidRPr="00053CC4">
        <w:rPr>
          <w:rFonts w:ascii="Verdana" w:hAnsi="Verdana"/>
          <w:sz w:val="20"/>
          <w:szCs w:val="20"/>
        </w:rPr>
        <w:t>. o chi esercita la responsabilità genitoriale dell’alunno/a……………</w:t>
      </w:r>
      <w:proofErr w:type="gramStart"/>
      <w:r w:rsidRPr="00053CC4">
        <w:rPr>
          <w:rFonts w:ascii="Verdana" w:hAnsi="Verdana"/>
          <w:sz w:val="20"/>
          <w:szCs w:val="20"/>
        </w:rPr>
        <w:t>…….</w:t>
      </w:r>
      <w:proofErr w:type="gramEnd"/>
      <w:r w:rsidRPr="00053CC4">
        <w:rPr>
          <w:rFonts w:ascii="Verdana" w:hAnsi="Verdana"/>
          <w:sz w:val="20"/>
          <w:szCs w:val="20"/>
        </w:rPr>
        <w:t>classe…</w:t>
      </w:r>
      <w:proofErr w:type="gramStart"/>
      <w:r w:rsidRPr="00053CC4">
        <w:rPr>
          <w:rFonts w:ascii="Verdana" w:hAnsi="Verdana"/>
          <w:sz w:val="20"/>
          <w:szCs w:val="20"/>
        </w:rPr>
        <w:t>…….</w:t>
      </w:r>
      <w:proofErr w:type="gramEnd"/>
      <w:r w:rsidRPr="00053CC4">
        <w:rPr>
          <w:rFonts w:ascii="Verdana" w:hAnsi="Verdana"/>
          <w:sz w:val="20"/>
          <w:szCs w:val="20"/>
        </w:rPr>
        <w:t>sez.…</w:t>
      </w:r>
      <w:proofErr w:type="gramStart"/>
      <w:r w:rsidRPr="00053CC4">
        <w:rPr>
          <w:rFonts w:ascii="Verdana" w:hAnsi="Verdana"/>
          <w:sz w:val="20"/>
          <w:szCs w:val="20"/>
        </w:rPr>
        <w:t>…….</w:t>
      </w:r>
      <w:proofErr w:type="gramEnd"/>
      <w:r w:rsidRPr="00053CC4">
        <w:rPr>
          <w:rFonts w:ascii="Verdana" w:hAnsi="Verdana"/>
          <w:sz w:val="20"/>
          <w:szCs w:val="20"/>
        </w:rPr>
        <w:t>.</w:t>
      </w:r>
    </w:p>
    <w:p w14:paraId="44750BA1" w14:textId="3A9958E3" w:rsidR="00A7625F" w:rsidRPr="00053CC4" w:rsidRDefault="004B72AB" w:rsidP="00A7625F">
      <w:pPr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053CC4">
        <w:rPr>
          <w:rFonts w:ascii="Verdana" w:hAnsi="Verdana"/>
          <w:b/>
          <w:bCs/>
          <w:sz w:val="20"/>
          <w:szCs w:val="20"/>
        </w:rPr>
        <w:t>CHIEDONO</w:t>
      </w:r>
    </w:p>
    <w:p w14:paraId="594BED90" w14:textId="77777777" w:rsidR="00A7625F" w:rsidRPr="00053CC4" w:rsidRDefault="00A7625F" w:rsidP="00A7625F">
      <w:pPr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50E5917E" w14:textId="77777777" w:rsidR="00A7625F" w:rsidRPr="00053CC4" w:rsidRDefault="00A7625F" w:rsidP="00A7625F">
      <w:pPr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053CC4">
        <w:rPr>
          <w:rFonts w:ascii="Verdana" w:hAnsi="Verdana"/>
          <w:b/>
          <w:bCs/>
          <w:sz w:val="20"/>
          <w:szCs w:val="20"/>
        </w:rPr>
        <w:t>□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053CC4">
        <w:rPr>
          <w:rFonts w:ascii="Verdana" w:hAnsi="Verdana"/>
          <w:b/>
          <w:bCs/>
          <w:sz w:val="20"/>
          <w:szCs w:val="20"/>
        </w:rPr>
        <w:t>L’autorizzazione alla somministrazione del farmaco a scuola da parte del personale scolastico disponibile</w:t>
      </w:r>
    </w:p>
    <w:p w14:paraId="120B62FF" w14:textId="77777777" w:rsidR="00A7625F" w:rsidRPr="00053CC4" w:rsidRDefault="00A7625F" w:rsidP="00A7625F">
      <w:pPr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053CC4">
        <w:rPr>
          <w:rFonts w:ascii="Verdana" w:hAnsi="Verdana"/>
          <w:b/>
          <w:bCs/>
          <w:sz w:val="20"/>
          <w:szCs w:val="20"/>
        </w:rPr>
        <w:t>□</w:t>
      </w:r>
      <w:r>
        <w:rPr>
          <w:rFonts w:ascii="Verdana" w:hAnsi="Verdana"/>
          <w:b/>
          <w:bCs/>
          <w:sz w:val="20"/>
          <w:szCs w:val="20"/>
        </w:rPr>
        <w:t xml:space="preserve"> L</w:t>
      </w:r>
      <w:r w:rsidRPr="00053CC4">
        <w:rPr>
          <w:rFonts w:ascii="Verdana" w:hAnsi="Verdana"/>
          <w:b/>
          <w:bCs/>
          <w:sz w:val="20"/>
          <w:szCs w:val="20"/>
        </w:rPr>
        <w:t xml:space="preserve">’autorizzazione all’auto -somministrazione da parte dell’alunno </w:t>
      </w:r>
    </w:p>
    <w:p w14:paraId="59E18A68" w14:textId="77777777" w:rsidR="00A7625F" w:rsidRPr="00053CC4" w:rsidRDefault="00A7625F" w:rsidP="00A7625F">
      <w:pPr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053CC4">
        <w:rPr>
          <w:rFonts w:ascii="Verdana" w:hAnsi="Verdana"/>
          <w:b/>
          <w:bCs/>
          <w:sz w:val="20"/>
          <w:szCs w:val="20"/>
        </w:rPr>
        <w:t>□</w:t>
      </w:r>
      <w:r>
        <w:rPr>
          <w:rFonts w:ascii="Verdana" w:hAnsi="Verdana"/>
          <w:b/>
          <w:bCs/>
          <w:sz w:val="20"/>
          <w:szCs w:val="20"/>
        </w:rPr>
        <w:t xml:space="preserve"> L</w:t>
      </w:r>
      <w:r w:rsidRPr="00053CC4">
        <w:rPr>
          <w:rFonts w:ascii="Verdana" w:hAnsi="Verdana"/>
          <w:b/>
          <w:bCs/>
          <w:sz w:val="20"/>
          <w:szCs w:val="20"/>
        </w:rPr>
        <w:t>’utilizzo del presidio medico</w:t>
      </w:r>
    </w:p>
    <w:p w14:paraId="3C879358" w14:textId="64511871" w:rsidR="00A7625F" w:rsidRPr="00053CC4" w:rsidRDefault="00A7625F" w:rsidP="00A762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053CC4">
        <w:rPr>
          <w:rFonts w:ascii="Verdana" w:hAnsi="Verdana"/>
          <w:sz w:val="20"/>
          <w:szCs w:val="20"/>
        </w:rPr>
        <w:t>per la cura della seguente patologia…</w:t>
      </w:r>
      <w:r>
        <w:rPr>
          <w:rFonts w:ascii="Verdana" w:hAnsi="Verdana"/>
          <w:sz w:val="20"/>
          <w:szCs w:val="20"/>
        </w:rPr>
        <w:t>………………………….</w:t>
      </w:r>
    </w:p>
    <w:p w14:paraId="382C6F76" w14:textId="77777777" w:rsidR="00A7625F" w:rsidRPr="00053CC4" w:rsidRDefault="00A7625F" w:rsidP="00A762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053CC4">
        <w:rPr>
          <w:rFonts w:ascii="Verdana" w:hAnsi="Verdana"/>
          <w:sz w:val="20"/>
          <w:szCs w:val="20"/>
        </w:rPr>
        <w:t>Dichiarano altresì di:</w:t>
      </w:r>
    </w:p>
    <w:p w14:paraId="1BBCC934" w14:textId="77777777" w:rsidR="00A7625F" w:rsidRPr="00053CC4" w:rsidRDefault="00A7625F" w:rsidP="00A7625F">
      <w:pPr>
        <w:pStyle w:val="Paragrafoelenco"/>
        <w:widowControl w:val="0"/>
        <w:numPr>
          <w:ilvl w:val="2"/>
          <w:numId w:val="2"/>
        </w:numPr>
        <w:tabs>
          <w:tab w:val="left" w:pos="1218"/>
          <w:tab w:val="left" w:pos="1220"/>
        </w:tabs>
        <w:autoSpaceDE w:val="0"/>
        <w:autoSpaceDN w:val="0"/>
        <w:spacing w:before="160" w:after="0" w:line="268" w:lineRule="auto"/>
        <w:ind w:right="141"/>
        <w:contextualSpacing w:val="0"/>
        <w:jc w:val="both"/>
        <w:rPr>
          <w:rFonts w:ascii="Verdana" w:hAnsi="Verdana"/>
          <w:sz w:val="20"/>
          <w:szCs w:val="20"/>
        </w:rPr>
      </w:pPr>
      <w:r w:rsidRPr="00053CC4">
        <w:rPr>
          <w:rFonts w:ascii="Verdana" w:hAnsi="Verdana"/>
          <w:sz w:val="20"/>
          <w:szCs w:val="20"/>
        </w:rPr>
        <w:t xml:space="preserve">Essere consapevoli che nel caso in cui la somministrazione sia effettuata dal </w:t>
      </w:r>
      <w:r w:rsidRPr="00053CC4">
        <w:rPr>
          <w:rFonts w:ascii="Verdana" w:hAnsi="Verdana"/>
          <w:spacing w:val="-2"/>
          <w:sz w:val="20"/>
          <w:szCs w:val="20"/>
        </w:rPr>
        <w:t>personale</w:t>
      </w:r>
      <w:r w:rsidRPr="00053CC4">
        <w:rPr>
          <w:rFonts w:ascii="Verdana" w:hAnsi="Verdana"/>
          <w:spacing w:val="-13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scolastico</w:t>
      </w:r>
      <w:r w:rsidRPr="00053CC4">
        <w:rPr>
          <w:rFonts w:ascii="Verdana" w:hAnsi="Verdana"/>
          <w:spacing w:val="-14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resosi</w:t>
      </w:r>
      <w:r w:rsidRPr="00053CC4">
        <w:rPr>
          <w:rFonts w:ascii="Verdana" w:hAnsi="Verdana"/>
          <w:spacing w:val="-13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disponibile</w:t>
      </w:r>
      <w:r w:rsidRPr="00053CC4">
        <w:rPr>
          <w:rFonts w:ascii="Verdana" w:hAnsi="Verdana"/>
          <w:spacing w:val="-13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lo</w:t>
      </w:r>
      <w:r w:rsidRPr="00053CC4">
        <w:rPr>
          <w:rFonts w:ascii="Verdana" w:hAnsi="Verdana"/>
          <w:spacing w:val="-14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stesso</w:t>
      </w:r>
      <w:r w:rsidRPr="00053CC4">
        <w:rPr>
          <w:rFonts w:ascii="Verdana" w:hAnsi="Verdana"/>
          <w:spacing w:val="-14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non</w:t>
      </w:r>
      <w:r w:rsidRPr="00053CC4">
        <w:rPr>
          <w:rFonts w:ascii="Verdana" w:hAnsi="Verdana"/>
          <w:spacing w:val="-11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deve</w:t>
      </w:r>
      <w:r w:rsidRPr="00053CC4">
        <w:rPr>
          <w:rFonts w:ascii="Verdana" w:hAnsi="Verdana"/>
          <w:spacing w:val="-13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avere</w:t>
      </w:r>
      <w:r w:rsidRPr="00053CC4">
        <w:rPr>
          <w:rFonts w:ascii="Verdana" w:hAnsi="Verdana"/>
          <w:spacing w:val="-11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né</w:t>
      </w:r>
      <w:r w:rsidRPr="00053CC4">
        <w:rPr>
          <w:rFonts w:ascii="Verdana" w:hAnsi="Verdana"/>
          <w:spacing w:val="-13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 xml:space="preserve">competenze </w:t>
      </w:r>
      <w:r w:rsidRPr="00053CC4">
        <w:rPr>
          <w:rFonts w:ascii="Verdana" w:hAnsi="Verdana"/>
          <w:sz w:val="20"/>
          <w:szCs w:val="20"/>
        </w:rPr>
        <w:t>né</w:t>
      </w:r>
      <w:r w:rsidRPr="00053CC4">
        <w:rPr>
          <w:rFonts w:ascii="Verdana" w:hAnsi="Verdana"/>
          <w:spacing w:val="-18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funzioni</w:t>
      </w:r>
      <w:r w:rsidRPr="00053CC4">
        <w:rPr>
          <w:rFonts w:ascii="Verdana" w:hAnsi="Verdana"/>
          <w:spacing w:val="-20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sanitarie;</w:t>
      </w:r>
    </w:p>
    <w:p w14:paraId="347F805F" w14:textId="77777777" w:rsidR="00A7625F" w:rsidRPr="00053CC4" w:rsidRDefault="00A7625F" w:rsidP="00A7625F">
      <w:pPr>
        <w:pStyle w:val="Paragrafoelenco"/>
        <w:widowControl w:val="0"/>
        <w:numPr>
          <w:ilvl w:val="2"/>
          <w:numId w:val="2"/>
        </w:numPr>
        <w:tabs>
          <w:tab w:val="left" w:pos="1218"/>
          <w:tab w:val="left" w:pos="1220"/>
        </w:tabs>
        <w:autoSpaceDE w:val="0"/>
        <w:autoSpaceDN w:val="0"/>
        <w:spacing w:before="171" w:after="0" w:line="268" w:lineRule="auto"/>
        <w:ind w:right="134"/>
        <w:contextualSpacing w:val="0"/>
        <w:jc w:val="both"/>
        <w:rPr>
          <w:rFonts w:ascii="Verdana" w:hAnsi="Verdana"/>
          <w:sz w:val="20"/>
          <w:szCs w:val="20"/>
        </w:rPr>
      </w:pPr>
      <w:r w:rsidRPr="00053CC4">
        <w:rPr>
          <w:rFonts w:ascii="Verdana" w:hAnsi="Verdana"/>
          <w:sz w:val="20"/>
          <w:szCs w:val="20"/>
        </w:rPr>
        <w:t>Autorizzare</w:t>
      </w:r>
      <w:r w:rsidRPr="00053CC4">
        <w:rPr>
          <w:rFonts w:ascii="Verdana" w:hAnsi="Verdana"/>
          <w:spacing w:val="-8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il</w:t>
      </w:r>
      <w:r w:rsidRPr="00053CC4">
        <w:rPr>
          <w:rFonts w:ascii="Verdana" w:hAnsi="Verdana"/>
          <w:spacing w:val="-11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personale</w:t>
      </w:r>
      <w:r w:rsidRPr="00053CC4">
        <w:rPr>
          <w:rFonts w:ascii="Verdana" w:hAnsi="Verdana"/>
          <w:spacing w:val="-8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della</w:t>
      </w:r>
      <w:r w:rsidRPr="00053CC4">
        <w:rPr>
          <w:rFonts w:ascii="Verdana" w:hAnsi="Verdana"/>
          <w:spacing w:val="-10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scuola</w:t>
      </w:r>
      <w:r w:rsidRPr="00053CC4">
        <w:rPr>
          <w:rFonts w:ascii="Verdana" w:hAnsi="Verdana"/>
          <w:spacing w:val="-10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a</w:t>
      </w:r>
      <w:r w:rsidRPr="00053CC4">
        <w:rPr>
          <w:rFonts w:ascii="Verdana" w:hAnsi="Verdana"/>
          <w:spacing w:val="-10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somministrare</w:t>
      </w:r>
      <w:r w:rsidRPr="00053CC4">
        <w:rPr>
          <w:rFonts w:ascii="Verdana" w:hAnsi="Verdana"/>
          <w:spacing w:val="-8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il</w:t>
      </w:r>
      <w:r w:rsidRPr="00053CC4">
        <w:rPr>
          <w:rFonts w:ascii="Verdana" w:hAnsi="Verdana"/>
          <w:spacing w:val="-10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farmaco</w:t>
      </w:r>
      <w:r w:rsidRPr="00053CC4">
        <w:rPr>
          <w:rFonts w:ascii="Verdana" w:hAnsi="Verdana"/>
          <w:spacing w:val="-12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o</w:t>
      </w:r>
      <w:r w:rsidRPr="00053CC4">
        <w:rPr>
          <w:rFonts w:ascii="Verdana" w:hAnsi="Verdana"/>
          <w:spacing w:val="-9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ad</w:t>
      </w:r>
      <w:r w:rsidRPr="00053CC4">
        <w:rPr>
          <w:rFonts w:ascii="Verdana" w:hAnsi="Verdana"/>
          <w:spacing w:val="-9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 xml:space="preserve">assistere </w:t>
      </w:r>
      <w:r>
        <w:rPr>
          <w:rFonts w:ascii="Verdana" w:hAnsi="Verdana"/>
          <w:noProof/>
          <w:sz w:val="20"/>
          <w:szCs w:val="20"/>
        </w:rPr>
        <w:t>l’alunno</w:t>
      </w:r>
      <w:r w:rsidRPr="00053CC4">
        <w:rPr>
          <w:rFonts w:ascii="Verdana" w:hAnsi="Verdana"/>
          <w:spacing w:val="40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 xml:space="preserve">secondo le indicazioni del Piano Terapeutico e di sollevarlo da ogni </w:t>
      </w:r>
      <w:r w:rsidRPr="00053CC4">
        <w:rPr>
          <w:rFonts w:ascii="Verdana" w:hAnsi="Verdana"/>
          <w:spacing w:val="-2"/>
          <w:sz w:val="20"/>
          <w:szCs w:val="20"/>
        </w:rPr>
        <w:t>responsabilità</w:t>
      </w:r>
      <w:r w:rsidRPr="00053CC4">
        <w:rPr>
          <w:rFonts w:ascii="Verdana" w:hAnsi="Verdana"/>
          <w:spacing w:val="-18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derivante</w:t>
      </w:r>
      <w:r w:rsidRPr="00053CC4">
        <w:rPr>
          <w:rFonts w:ascii="Verdana" w:hAnsi="Verdana"/>
          <w:spacing w:val="-17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dalla</w:t>
      </w:r>
      <w:r w:rsidRPr="00053CC4">
        <w:rPr>
          <w:rFonts w:ascii="Verdana" w:hAnsi="Verdana"/>
          <w:spacing w:val="-17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somministrazione</w:t>
      </w:r>
      <w:r w:rsidRPr="00053CC4">
        <w:rPr>
          <w:rFonts w:ascii="Verdana" w:hAnsi="Verdana"/>
          <w:spacing w:val="-18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del</w:t>
      </w:r>
      <w:r w:rsidRPr="00053CC4">
        <w:rPr>
          <w:rFonts w:ascii="Verdana" w:hAnsi="Verdana"/>
          <w:spacing w:val="-17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farmaco</w:t>
      </w:r>
      <w:r w:rsidRPr="00053CC4">
        <w:rPr>
          <w:rFonts w:ascii="Verdana" w:hAnsi="Verdana"/>
          <w:spacing w:val="-19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stesso;</w:t>
      </w:r>
    </w:p>
    <w:p w14:paraId="1A6C83FF" w14:textId="619EFA79" w:rsidR="00A7625F" w:rsidRPr="00053CC4" w:rsidRDefault="00A7625F" w:rsidP="00A7625F">
      <w:pPr>
        <w:pStyle w:val="Paragrafoelenco"/>
        <w:widowControl w:val="0"/>
        <w:numPr>
          <w:ilvl w:val="2"/>
          <w:numId w:val="2"/>
        </w:numPr>
        <w:tabs>
          <w:tab w:val="left" w:pos="1219"/>
        </w:tabs>
        <w:autoSpaceDE w:val="0"/>
        <w:autoSpaceDN w:val="0"/>
        <w:spacing w:before="77" w:after="0"/>
        <w:ind w:right="134"/>
        <w:contextualSpacing w:val="0"/>
        <w:jc w:val="both"/>
        <w:rPr>
          <w:rFonts w:ascii="Verdana" w:hAnsi="Verdana"/>
          <w:sz w:val="20"/>
          <w:szCs w:val="20"/>
        </w:rPr>
      </w:pPr>
      <w:r w:rsidRPr="00053CC4">
        <w:rPr>
          <w:rFonts w:ascii="Verdana" w:hAnsi="Verdana"/>
          <w:spacing w:val="-2"/>
          <w:sz w:val="20"/>
          <w:szCs w:val="20"/>
        </w:rPr>
        <w:t>Impegnarsi</w:t>
      </w:r>
      <w:r w:rsidRPr="00053CC4">
        <w:rPr>
          <w:rFonts w:ascii="Verdana" w:hAnsi="Verdana"/>
          <w:spacing w:val="-10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a</w:t>
      </w:r>
      <w:r w:rsidRPr="00053CC4">
        <w:rPr>
          <w:rFonts w:ascii="Verdana" w:hAnsi="Verdana"/>
          <w:spacing w:val="-9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fornire</w:t>
      </w:r>
      <w:r w:rsidRPr="00053CC4">
        <w:rPr>
          <w:rFonts w:ascii="Verdana" w:hAnsi="Verdana"/>
          <w:spacing w:val="-10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alla</w:t>
      </w:r>
      <w:r w:rsidRPr="00053CC4">
        <w:rPr>
          <w:rFonts w:ascii="Verdana" w:hAnsi="Verdana"/>
          <w:spacing w:val="-6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Scuola</w:t>
      </w:r>
      <w:r w:rsidRPr="00053CC4">
        <w:rPr>
          <w:rFonts w:ascii="Verdana" w:hAnsi="Verdana"/>
          <w:spacing w:val="-9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il</w:t>
      </w:r>
      <w:r w:rsidR="001312F0">
        <w:rPr>
          <w:rFonts w:ascii="Verdana" w:hAnsi="Verdana"/>
          <w:spacing w:val="-2"/>
          <w:sz w:val="20"/>
          <w:szCs w:val="20"/>
        </w:rPr>
        <w:t>/i</w:t>
      </w:r>
      <w:r w:rsidRPr="00053CC4">
        <w:rPr>
          <w:rFonts w:ascii="Verdana" w:hAnsi="Verdana"/>
          <w:spacing w:val="-8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farmaco/i</w:t>
      </w:r>
      <w:r w:rsidRPr="00053CC4">
        <w:rPr>
          <w:rFonts w:ascii="Verdana" w:hAnsi="Verdana"/>
          <w:spacing w:val="-11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prescritti</w:t>
      </w:r>
      <w:r w:rsidRPr="00053CC4">
        <w:rPr>
          <w:rFonts w:ascii="Verdana" w:hAnsi="Verdana"/>
          <w:spacing w:val="-8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nel</w:t>
      </w:r>
      <w:r w:rsidRPr="00053CC4">
        <w:rPr>
          <w:rFonts w:ascii="Verdana" w:hAnsi="Verdana"/>
          <w:spacing w:val="-9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Piano</w:t>
      </w:r>
      <w:r w:rsidRPr="00053CC4">
        <w:rPr>
          <w:rFonts w:ascii="Verdana" w:hAnsi="Verdana"/>
          <w:spacing w:val="-6"/>
          <w:sz w:val="20"/>
          <w:szCs w:val="20"/>
        </w:rPr>
        <w:t xml:space="preserve"> </w:t>
      </w:r>
      <w:r w:rsidRPr="00053CC4">
        <w:rPr>
          <w:rFonts w:ascii="Verdana" w:hAnsi="Verdana"/>
          <w:spacing w:val="-2"/>
          <w:sz w:val="20"/>
          <w:szCs w:val="20"/>
        </w:rPr>
        <w:t>Terapeutico,</w:t>
      </w:r>
      <w:r w:rsidRPr="00053CC4">
        <w:rPr>
          <w:rFonts w:ascii="Verdana" w:hAnsi="Verdana"/>
          <w:spacing w:val="-7"/>
          <w:sz w:val="20"/>
          <w:szCs w:val="20"/>
        </w:rPr>
        <w:t xml:space="preserve"> </w:t>
      </w:r>
      <w:r w:rsidRPr="00053CC4">
        <w:rPr>
          <w:rFonts w:ascii="Verdana" w:hAnsi="Verdana"/>
          <w:spacing w:val="-5"/>
          <w:sz w:val="20"/>
          <w:szCs w:val="20"/>
        </w:rPr>
        <w:t xml:space="preserve">in confezione integra da conservare a scuola e l’eventuale materiale necessario alla somministrazione </w:t>
      </w:r>
      <w:r w:rsidRPr="00053CC4">
        <w:rPr>
          <w:rFonts w:ascii="Verdana" w:hAnsi="Verdana"/>
          <w:spacing w:val="-6"/>
          <w:sz w:val="20"/>
          <w:szCs w:val="20"/>
        </w:rPr>
        <w:t>(es.</w:t>
      </w:r>
      <w:r w:rsidRPr="00053CC4">
        <w:rPr>
          <w:rFonts w:ascii="Verdana" w:hAnsi="Verdana"/>
          <w:spacing w:val="-13"/>
          <w:sz w:val="20"/>
          <w:szCs w:val="20"/>
        </w:rPr>
        <w:t xml:space="preserve"> </w:t>
      </w:r>
      <w:r w:rsidRPr="00053CC4">
        <w:rPr>
          <w:rFonts w:ascii="Verdana" w:hAnsi="Verdana"/>
          <w:spacing w:val="-6"/>
          <w:sz w:val="20"/>
          <w:szCs w:val="20"/>
        </w:rPr>
        <w:t>cotone,</w:t>
      </w:r>
      <w:r w:rsidRPr="00053CC4">
        <w:rPr>
          <w:rFonts w:ascii="Verdana" w:hAnsi="Verdana"/>
          <w:spacing w:val="-11"/>
          <w:sz w:val="20"/>
          <w:szCs w:val="20"/>
        </w:rPr>
        <w:t xml:space="preserve"> </w:t>
      </w:r>
      <w:r w:rsidRPr="00053CC4">
        <w:rPr>
          <w:rFonts w:ascii="Verdana" w:hAnsi="Verdana"/>
          <w:spacing w:val="-6"/>
          <w:sz w:val="20"/>
          <w:szCs w:val="20"/>
        </w:rPr>
        <w:t>disinfettante,</w:t>
      </w:r>
      <w:r w:rsidRPr="00053CC4">
        <w:rPr>
          <w:rFonts w:ascii="Verdana" w:hAnsi="Verdana"/>
          <w:spacing w:val="-13"/>
          <w:sz w:val="20"/>
          <w:szCs w:val="20"/>
        </w:rPr>
        <w:t xml:space="preserve"> </w:t>
      </w:r>
      <w:r w:rsidRPr="00053CC4">
        <w:rPr>
          <w:rFonts w:ascii="Verdana" w:hAnsi="Verdana"/>
          <w:spacing w:val="-6"/>
          <w:sz w:val="20"/>
          <w:szCs w:val="20"/>
        </w:rPr>
        <w:t>siringhe,</w:t>
      </w:r>
      <w:r w:rsidRPr="00053CC4">
        <w:rPr>
          <w:rFonts w:ascii="Verdana" w:hAnsi="Verdana"/>
          <w:spacing w:val="-11"/>
          <w:sz w:val="20"/>
          <w:szCs w:val="20"/>
        </w:rPr>
        <w:t xml:space="preserve"> </w:t>
      </w:r>
      <w:r w:rsidRPr="00053CC4">
        <w:rPr>
          <w:rFonts w:ascii="Verdana" w:hAnsi="Verdana"/>
          <w:spacing w:val="-6"/>
          <w:sz w:val="20"/>
          <w:szCs w:val="20"/>
        </w:rPr>
        <w:t>guanti,</w:t>
      </w:r>
      <w:r w:rsidRPr="00053CC4">
        <w:rPr>
          <w:rFonts w:ascii="Verdana" w:hAnsi="Verdana"/>
          <w:spacing w:val="-7"/>
          <w:sz w:val="20"/>
          <w:szCs w:val="20"/>
        </w:rPr>
        <w:t xml:space="preserve"> </w:t>
      </w:r>
      <w:r w:rsidRPr="00053CC4">
        <w:rPr>
          <w:rFonts w:ascii="Verdana" w:hAnsi="Verdana"/>
          <w:spacing w:val="-6"/>
          <w:sz w:val="20"/>
          <w:szCs w:val="20"/>
        </w:rPr>
        <w:t>micro</w:t>
      </w:r>
      <w:r w:rsidRPr="00053CC4">
        <w:rPr>
          <w:rFonts w:ascii="Verdana" w:hAnsi="Verdana"/>
          <w:spacing w:val="-13"/>
          <w:sz w:val="20"/>
          <w:szCs w:val="20"/>
        </w:rPr>
        <w:t xml:space="preserve"> </w:t>
      </w:r>
      <w:r w:rsidRPr="00053CC4">
        <w:rPr>
          <w:rFonts w:ascii="Verdana" w:hAnsi="Verdana"/>
          <w:spacing w:val="-6"/>
          <w:sz w:val="20"/>
          <w:szCs w:val="20"/>
        </w:rPr>
        <w:t>infusori</w:t>
      </w:r>
      <w:r w:rsidRPr="00053CC4">
        <w:rPr>
          <w:rFonts w:ascii="Verdana" w:hAnsi="Verdana"/>
          <w:spacing w:val="-14"/>
          <w:sz w:val="20"/>
          <w:szCs w:val="20"/>
        </w:rPr>
        <w:t xml:space="preserve"> </w:t>
      </w:r>
      <w:r w:rsidRPr="00053CC4">
        <w:rPr>
          <w:rFonts w:ascii="Verdana" w:hAnsi="Verdana"/>
          <w:spacing w:val="-6"/>
          <w:sz w:val="20"/>
          <w:szCs w:val="20"/>
        </w:rPr>
        <w:t xml:space="preserve">di </w:t>
      </w:r>
      <w:r w:rsidRPr="00053CC4">
        <w:rPr>
          <w:rFonts w:ascii="Verdana" w:hAnsi="Verdana"/>
          <w:sz w:val="20"/>
          <w:szCs w:val="20"/>
        </w:rPr>
        <w:t>insulina,</w:t>
      </w:r>
      <w:r w:rsidRPr="00053CC4">
        <w:rPr>
          <w:rFonts w:ascii="Verdana" w:hAnsi="Verdana"/>
          <w:spacing w:val="24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sistemi</w:t>
      </w:r>
      <w:r w:rsidRPr="00053CC4">
        <w:rPr>
          <w:rFonts w:ascii="Verdana" w:hAnsi="Verdana"/>
          <w:spacing w:val="26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di</w:t>
      </w:r>
      <w:r w:rsidRPr="00053CC4">
        <w:rPr>
          <w:rFonts w:ascii="Verdana" w:hAnsi="Verdana"/>
          <w:spacing w:val="23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monitoraggio</w:t>
      </w:r>
      <w:r w:rsidRPr="00053CC4">
        <w:rPr>
          <w:rFonts w:ascii="Verdana" w:hAnsi="Verdana"/>
          <w:spacing w:val="23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continuo</w:t>
      </w:r>
      <w:r>
        <w:rPr>
          <w:rFonts w:ascii="Verdana" w:hAnsi="Verdana"/>
          <w:sz w:val="20"/>
          <w:szCs w:val="20"/>
        </w:rPr>
        <w:t xml:space="preserve"> del glucosio, glucometri </w:t>
      </w:r>
      <w:proofErr w:type="spellStart"/>
      <w:r>
        <w:rPr>
          <w:rFonts w:ascii="Verdana" w:hAnsi="Verdana"/>
          <w:sz w:val="20"/>
          <w:szCs w:val="20"/>
        </w:rPr>
        <w:t>etc</w:t>
      </w:r>
      <w:proofErr w:type="spellEnd"/>
      <w:r>
        <w:rPr>
          <w:rFonts w:ascii="Verdana" w:hAnsi="Verdana"/>
          <w:sz w:val="20"/>
          <w:szCs w:val="20"/>
        </w:rPr>
        <w:t>….)</w:t>
      </w:r>
      <w:r w:rsidRPr="00053CC4">
        <w:rPr>
          <w:rFonts w:ascii="Verdana" w:hAnsi="Verdana"/>
          <w:spacing w:val="23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nonché a provvedere a rinnovare le forniture in tempi utili in seguito all’avvenuto consumo e/o in prossimità alla data di scadenza; con particolare riferimento all’adrenalina auto iniettabile e al farmaco per l’interruzione della crisi epilettica prolungata – farmaci c</w:t>
      </w:r>
      <w:r>
        <w:rPr>
          <w:rFonts w:ascii="Verdana" w:hAnsi="Verdana"/>
          <w:sz w:val="20"/>
          <w:szCs w:val="20"/>
        </w:rPr>
        <w:t>h</w:t>
      </w:r>
      <w:r w:rsidRPr="00053CC4">
        <w:rPr>
          <w:rFonts w:ascii="Verdana" w:hAnsi="Verdana"/>
          <w:sz w:val="20"/>
          <w:szCs w:val="20"/>
        </w:rPr>
        <w:t xml:space="preserve">e devono sempre seguire l’alunno/studente in ogni </w:t>
      </w:r>
      <w:r w:rsidRPr="00053CC4">
        <w:rPr>
          <w:rFonts w:ascii="Verdana" w:hAnsi="Verdana"/>
          <w:sz w:val="20"/>
          <w:szCs w:val="20"/>
        </w:rPr>
        <w:lastRenderedPageBreak/>
        <w:t xml:space="preserve">momento della sua permanenza a scuola e/o nelle attività extrascolastiche previste (come ad esempio uscite didattiche), devono essere consegnati dai genitori </w:t>
      </w:r>
      <w:r>
        <w:rPr>
          <w:rFonts w:ascii="Verdana" w:hAnsi="Verdana"/>
          <w:spacing w:val="24"/>
          <w:sz w:val="20"/>
          <w:szCs w:val="20"/>
        </w:rPr>
        <w:t>dell’</w:t>
      </w:r>
      <w:r w:rsidRPr="00053CC4">
        <w:rPr>
          <w:rFonts w:ascii="Verdana" w:hAnsi="Verdana"/>
          <w:sz w:val="20"/>
          <w:szCs w:val="20"/>
        </w:rPr>
        <w:t>alunno, se maggiorenne, al referente scolastico, che prende in carico</w:t>
      </w:r>
      <w:r w:rsidRPr="00053CC4">
        <w:rPr>
          <w:rFonts w:ascii="Verdana" w:hAnsi="Verdana"/>
          <w:spacing w:val="-11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il</w:t>
      </w:r>
      <w:r w:rsidRPr="00053CC4">
        <w:rPr>
          <w:rFonts w:ascii="Verdana" w:hAnsi="Verdana"/>
          <w:spacing w:val="-10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 xml:space="preserve">farmaco </w:t>
      </w:r>
      <w:r>
        <w:rPr>
          <w:rFonts w:ascii="Verdana" w:hAnsi="Verdana"/>
          <w:noProof/>
          <w:spacing w:val="-6"/>
          <w:sz w:val="20"/>
          <w:szCs w:val="20"/>
        </w:rPr>
        <w:t>all’</w:t>
      </w:r>
      <w:r w:rsidRPr="00053CC4">
        <w:rPr>
          <w:rFonts w:ascii="Verdana" w:hAnsi="Verdana"/>
          <w:spacing w:val="36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a</w:t>
      </w:r>
      <w:r w:rsidRPr="00053CC4">
        <w:rPr>
          <w:rFonts w:ascii="Verdana" w:hAnsi="Verdana"/>
          <w:spacing w:val="-9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scuola</w:t>
      </w:r>
      <w:r w:rsidRPr="00053CC4">
        <w:rPr>
          <w:rFonts w:ascii="Verdana" w:hAnsi="Verdana"/>
          <w:spacing w:val="-11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e</w:t>
      </w:r>
      <w:r w:rsidRPr="00053CC4">
        <w:rPr>
          <w:rFonts w:ascii="Verdana" w:hAnsi="Verdana"/>
          <w:spacing w:val="-7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lo</w:t>
      </w:r>
      <w:r w:rsidRPr="00053CC4">
        <w:rPr>
          <w:rFonts w:ascii="Verdana" w:hAnsi="Verdana"/>
          <w:spacing w:val="-6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restituisce</w:t>
      </w:r>
      <w:r w:rsidRPr="00053CC4">
        <w:rPr>
          <w:rFonts w:ascii="Verdana" w:hAnsi="Verdana"/>
          <w:spacing w:val="-7"/>
          <w:sz w:val="20"/>
          <w:szCs w:val="20"/>
        </w:rPr>
        <w:t xml:space="preserve"> </w:t>
      </w:r>
      <w:r w:rsidRPr="00053CC4">
        <w:rPr>
          <w:rFonts w:ascii="Verdana" w:hAnsi="Verdana"/>
          <w:spacing w:val="11"/>
          <w:sz w:val="20"/>
          <w:szCs w:val="20"/>
        </w:rPr>
        <w:t>a</w:t>
      </w:r>
      <w:r w:rsidRPr="00053CC4">
        <w:rPr>
          <w:rFonts w:ascii="Verdana" w:hAnsi="Verdana"/>
          <w:noProof/>
          <w:spacing w:val="11"/>
          <w:sz w:val="20"/>
          <w:szCs w:val="20"/>
        </w:rPr>
        <w:drawing>
          <wp:inline distT="0" distB="0" distL="0" distR="0" wp14:anchorId="63D10CC3" wp14:editId="65E38C46">
            <wp:extent cx="76200" cy="105156"/>
            <wp:effectExtent l="0" t="0" r="0" b="0"/>
            <wp:docPr id="732" name="Image 7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" name="Image 73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3CC4">
        <w:rPr>
          <w:rFonts w:ascii="Verdana" w:hAnsi="Verdana"/>
          <w:sz w:val="20"/>
          <w:szCs w:val="20"/>
        </w:rPr>
        <w:t>uscita;</w:t>
      </w:r>
    </w:p>
    <w:p w14:paraId="50108C0D" w14:textId="77777777" w:rsidR="00A7625F" w:rsidRPr="00053CC4" w:rsidRDefault="00A7625F" w:rsidP="00A7625F">
      <w:pPr>
        <w:pStyle w:val="Paragrafoelenco"/>
        <w:widowControl w:val="0"/>
        <w:numPr>
          <w:ilvl w:val="2"/>
          <w:numId w:val="2"/>
        </w:numPr>
        <w:tabs>
          <w:tab w:val="left" w:pos="1218"/>
          <w:tab w:val="left" w:pos="1220"/>
        </w:tabs>
        <w:autoSpaceDE w:val="0"/>
        <w:autoSpaceDN w:val="0"/>
        <w:spacing w:before="161" w:after="0" w:line="268" w:lineRule="auto"/>
        <w:ind w:right="140"/>
        <w:contextualSpacing w:val="0"/>
        <w:jc w:val="both"/>
        <w:rPr>
          <w:rFonts w:ascii="Verdana" w:hAnsi="Verdana"/>
          <w:sz w:val="20"/>
          <w:szCs w:val="20"/>
        </w:rPr>
      </w:pPr>
      <w:r w:rsidRPr="00053CC4">
        <w:rPr>
          <w:rFonts w:ascii="Verdana" w:hAnsi="Verdana"/>
          <w:sz w:val="20"/>
          <w:szCs w:val="20"/>
        </w:rPr>
        <w:t>Impegnarsi a comunicare tempestivamente al Dirigente Scolastico eventuali variazioni al Piano Terapeutico, formalmente documentate dal medico responsabile</w:t>
      </w:r>
      <w:r w:rsidRPr="00053CC4">
        <w:rPr>
          <w:rFonts w:ascii="Verdana" w:hAnsi="Verdana"/>
          <w:spacing w:val="-20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dello</w:t>
      </w:r>
      <w:r w:rsidRPr="00053CC4">
        <w:rPr>
          <w:rFonts w:ascii="Verdana" w:hAnsi="Verdana"/>
          <w:spacing w:val="-19"/>
          <w:sz w:val="20"/>
          <w:szCs w:val="20"/>
        </w:rPr>
        <w:t xml:space="preserve"> </w:t>
      </w:r>
      <w:r w:rsidRPr="00053CC4">
        <w:rPr>
          <w:rFonts w:ascii="Verdana" w:hAnsi="Verdana"/>
          <w:sz w:val="20"/>
          <w:szCs w:val="20"/>
        </w:rPr>
        <w:t>stesso;</w:t>
      </w:r>
    </w:p>
    <w:p w14:paraId="25D9B454" w14:textId="77777777" w:rsidR="00A7625F" w:rsidRPr="00053CC4" w:rsidRDefault="00A7625F" w:rsidP="00A7625F">
      <w:pPr>
        <w:pStyle w:val="Paragrafoelenco"/>
        <w:widowControl w:val="0"/>
        <w:numPr>
          <w:ilvl w:val="2"/>
          <w:numId w:val="2"/>
        </w:numPr>
        <w:tabs>
          <w:tab w:val="left" w:pos="1218"/>
          <w:tab w:val="left" w:pos="1220"/>
        </w:tabs>
        <w:autoSpaceDE w:val="0"/>
        <w:autoSpaceDN w:val="0"/>
        <w:spacing w:before="161" w:after="0" w:line="268" w:lineRule="auto"/>
        <w:ind w:right="140"/>
        <w:contextualSpacing w:val="0"/>
        <w:jc w:val="both"/>
        <w:rPr>
          <w:rFonts w:ascii="Verdana" w:hAnsi="Verdana"/>
          <w:sz w:val="20"/>
          <w:szCs w:val="20"/>
        </w:rPr>
      </w:pPr>
      <w:r w:rsidRPr="00053CC4">
        <w:rPr>
          <w:rFonts w:ascii="Verdana" w:hAnsi="Verdana"/>
          <w:sz w:val="20"/>
          <w:szCs w:val="20"/>
        </w:rPr>
        <w:t>Nel caso di auto – somministrazione del farmaco da parte del figlio/a dichiarano che è in grado di poter effettuare tale operazione</w:t>
      </w:r>
    </w:p>
    <w:p w14:paraId="7ADB4F72" w14:textId="77777777" w:rsidR="001312F0" w:rsidRPr="00053CC4" w:rsidRDefault="001312F0" w:rsidP="00A7625F">
      <w:pPr>
        <w:widowControl w:val="0"/>
        <w:tabs>
          <w:tab w:val="left" w:pos="1218"/>
          <w:tab w:val="left" w:pos="1220"/>
        </w:tabs>
        <w:autoSpaceDE w:val="0"/>
        <w:autoSpaceDN w:val="0"/>
        <w:spacing w:before="161" w:line="268" w:lineRule="auto"/>
        <w:ind w:right="140"/>
        <w:jc w:val="both"/>
        <w:rPr>
          <w:rFonts w:ascii="Verdana" w:hAnsi="Verdana"/>
          <w:sz w:val="20"/>
          <w:szCs w:val="20"/>
        </w:rPr>
      </w:pPr>
    </w:p>
    <w:p w14:paraId="73CB26C5" w14:textId="77777777" w:rsidR="00A7625F" w:rsidRPr="001312F0" w:rsidRDefault="00A7625F" w:rsidP="00A7625F">
      <w:pPr>
        <w:widowControl w:val="0"/>
        <w:tabs>
          <w:tab w:val="left" w:pos="1218"/>
          <w:tab w:val="left" w:pos="1220"/>
        </w:tabs>
        <w:autoSpaceDE w:val="0"/>
        <w:autoSpaceDN w:val="0"/>
        <w:spacing w:before="161" w:line="268" w:lineRule="auto"/>
        <w:ind w:right="140"/>
        <w:jc w:val="both"/>
        <w:rPr>
          <w:rFonts w:ascii="Verdana" w:hAnsi="Verdana"/>
          <w:b/>
          <w:bCs/>
          <w:sz w:val="16"/>
          <w:szCs w:val="16"/>
        </w:rPr>
      </w:pPr>
      <w:r w:rsidRPr="001312F0">
        <w:rPr>
          <w:rFonts w:ascii="Verdana" w:hAnsi="Verdana"/>
          <w:b/>
          <w:bCs/>
          <w:sz w:val="16"/>
          <w:szCs w:val="16"/>
        </w:rPr>
        <w:t xml:space="preserve">Si allegano: </w:t>
      </w:r>
    </w:p>
    <w:p w14:paraId="539B363F" w14:textId="77777777" w:rsidR="00A7625F" w:rsidRPr="00DA2611" w:rsidRDefault="00A7625F" w:rsidP="00A7625F">
      <w:pPr>
        <w:pStyle w:val="Paragrafoelenco"/>
        <w:widowControl w:val="0"/>
        <w:numPr>
          <w:ilvl w:val="0"/>
          <w:numId w:val="1"/>
        </w:numPr>
        <w:tabs>
          <w:tab w:val="left" w:pos="1218"/>
          <w:tab w:val="left" w:pos="1220"/>
        </w:tabs>
        <w:autoSpaceDE w:val="0"/>
        <w:autoSpaceDN w:val="0"/>
        <w:spacing w:before="161" w:after="0" w:line="268" w:lineRule="auto"/>
        <w:ind w:right="140"/>
        <w:jc w:val="both"/>
        <w:rPr>
          <w:rFonts w:ascii="Verdana" w:hAnsi="Verdana"/>
          <w:sz w:val="16"/>
          <w:szCs w:val="16"/>
        </w:rPr>
      </w:pPr>
      <w:r w:rsidRPr="00DA2611">
        <w:rPr>
          <w:rFonts w:ascii="Verdana" w:hAnsi="Verdana"/>
          <w:sz w:val="16"/>
          <w:szCs w:val="16"/>
        </w:rPr>
        <w:t>Certificazione dello stato di malattia redatto dal medico</w:t>
      </w:r>
      <w:r>
        <w:rPr>
          <w:rFonts w:ascii="Verdana" w:hAnsi="Verdana"/>
          <w:sz w:val="16"/>
          <w:szCs w:val="16"/>
        </w:rPr>
        <w:t xml:space="preserve"> SSR</w:t>
      </w:r>
    </w:p>
    <w:p w14:paraId="047CF146" w14:textId="77777777" w:rsidR="00A7625F" w:rsidRPr="00DA2611" w:rsidRDefault="00A7625F" w:rsidP="00A7625F">
      <w:pPr>
        <w:pStyle w:val="Paragrafoelenco"/>
        <w:widowControl w:val="0"/>
        <w:numPr>
          <w:ilvl w:val="0"/>
          <w:numId w:val="1"/>
        </w:numPr>
        <w:tabs>
          <w:tab w:val="left" w:pos="1218"/>
          <w:tab w:val="left" w:pos="1220"/>
        </w:tabs>
        <w:autoSpaceDE w:val="0"/>
        <w:autoSpaceDN w:val="0"/>
        <w:spacing w:before="161" w:after="0" w:line="268" w:lineRule="auto"/>
        <w:ind w:right="140"/>
        <w:jc w:val="both"/>
        <w:rPr>
          <w:rFonts w:ascii="Verdana" w:hAnsi="Verdana"/>
          <w:sz w:val="16"/>
          <w:szCs w:val="16"/>
        </w:rPr>
      </w:pPr>
      <w:r w:rsidRPr="00DA2611">
        <w:rPr>
          <w:rFonts w:ascii="Verdana" w:hAnsi="Verdana"/>
          <w:sz w:val="16"/>
          <w:szCs w:val="16"/>
        </w:rPr>
        <w:t>Piano terapeutico redatto dal medico</w:t>
      </w:r>
      <w:r>
        <w:rPr>
          <w:rFonts w:ascii="Verdana" w:hAnsi="Verdana"/>
          <w:sz w:val="16"/>
          <w:szCs w:val="16"/>
        </w:rPr>
        <w:t xml:space="preserve"> SSR (include: farmaco; modalità e tempi di somministrazione, eventuali emergenze)</w:t>
      </w:r>
    </w:p>
    <w:p w14:paraId="4840AA80" w14:textId="77777777" w:rsidR="00A7625F" w:rsidRPr="00DA2611" w:rsidRDefault="00A7625F" w:rsidP="00A7625F">
      <w:pPr>
        <w:spacing w:line="360" w:lineRule="auto"/>
        <w:jc w:val="both"/>
        <w:rPr>
          <w:rFonts w:ascii="Verdana" w:hAnsi="Verdana"/>
          <w:w w:val="90"/>
          <w:position w:val="2"/>
          <w:sz w:val="16"/>
          <w:szCs w:val="16"/>
        </w:rPr>
      </w:pPr>
    </w:p>
    <w:p w14:paraId="73D9C072" w14:textId="77777777" w:rsidR="00A7625F" w:rsidRPr="00DA2611" w:rsidRDefault="00A7625F" w:rsidP="00A7625F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3B8CE5A" w14:textId="77777777" w:rsidR="00A7625F" w:rsidRPr="005955DE" w:rsidRDefault="00A7625F" w:rsidP="00A762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A9FEE65" w14:textId="77777777" w:rsidR="003B3B48" w:rsidRPr="003B3B48" w:rsidRDefault="003B3B48" w:rsidP="003B3B48">
      <w:pPr>
        <w:rPr>
          <w:rFonts w:ascii="Verdana" w:eastAsia="Georgia" w:hAnsi="Verdana" w:cs="Georgia"/>
          <w:sz w:val="20"/>
          <w:szCs w:val="20"/>
        </w:rPr>
      </w:pPr>
    </w:p>
    <w:p w14:paraId="49A22712" w14:textId="77777777" w:rsidR="003B3B48" w:rsidRDefault="003B3B48" w:rsidP="003B3B48">
      <w:pPr>
        <w:shd w:val="clear" w:color="auto" w:fill="FFFFFF"/>
        <w:spacing w:line="240" w:lineRule="auto"/>
        <w:jc w:val="center"/>
        <w:rPr>
          <w:rFonts w:ascii="Verdana" w:eastAsia="Verdana" w:hAnsi="Verdana" w:cs="Verdana"/>
          <w:i/>
          <w:color w:val="222222"/>
          <w:sz w:val="16"/>
          <w:szCs w:val="16"/>
        </w:rPr>
      </w:pPr>
    </w:p>
    <w:p w14:paraId="53BCF4B2" w14:textId="77777777" w:rsidR="003B3B48" w:rsidRPr="003B3B48" w:rsidRDefault="003B3B48" w:rsidP="003B3B48">
      <w:pPr>
        <w:tabs>
          <w:tab w:val="left" w:pos="7200"/>
        </w:tabs>
        <w:jc w:val="center"/>
        <w:rPr>
          <w:rFonts w:ascii="Verdana" w:eastAsia="Georgia" w:hAnsi="Verdana" w:cs="Georgia"/>
          <w:sz w:val="20"/>
          <w:szCs w:val="20"/>
        </w:rPr>
      </w:pPr>
    </w:p>
    <w:sectPr w:rsidR="003B3B48" w:rsidRPr="003B3B48">
      <w:headerReference w:type="default" r:id="rId8"/>
      <w:footerReference w:type="default" r:id="rId9"/>
      <w:pgSz w:w="11909" w:h="16834"/>
      <w:pgMar w:top="1440" w:right="1082" w:bottom="1440" w:left="1082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F7DC7" w14:textId="77777777" w:rsidR="00FE51DC" w:rsidRDefault="00FE51DC">
      <w:pPr>
        <w:spacing w:line="240" w:lineRule="auto"/>
      </w:pPr>
      <w:r>
        <w:separator/>
      </w:r>
    </w:p>
  </w:endnote>
  <w:endnote w:type="continuationSeparator" w:id="0">
    <w:p w14:paraId="7DCB0FE2" w14:textId="77777777" w:rsidR="00FE51DC" w:rsidRDefault="00FE51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39CD6" w14:textId="77777777" w:rsidR="00463636" w:rsidRDefault="00463636"/>
  <w:tbl>
    <w:tblPr>
      <w:tblStyle w:val="a0"/>
      <w:tblW w:w="9750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500"/>
      <w:gridCol w:w="6540"/>
      <w:gridCol w:w="1710"/>
    </w:tblGrid>
    <w:tr w:rsidR="00463636" w14:paraId="2F29A34C" w14:textId="77777777">
      <w:tc>
        <w:tcPr>
          <w:tcW w:w="1500" w:type="dxa"/>
          <w:tcBorders>
            <w:top w:val="single" w:sz="12" w:space="0" w:color="000000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62449050" w14:textId="77777777" w:rsidR="00463636" w:rsidRDefault="00463636">
          <w:pPr>
            <w:widowControl w:val="0"/>
            <w:spacing w:line="240" w:lineRule="auto"/>
            <w:jc w:val="center"/>
            <w:rPr>
              <w:rFonts w:ascii="Helvetica Neue" w:eastAsia="Helvetica Neue" w:hAnsi="Helvetica Neue" w:cs="Helvetica Neue"/>
              <w:sz w:val="2"/>
              <w:szCs w:val="2"/>
            </w:rPr>
          </w:pPr>
        </w:p>
        <w:p w14:paraId="7B614458" w14:textId="77777777" w:rsidR="00463636" w:rsidRDefault="000B4149">
          <w:pPr>
            <w:widowControl w:val="0"/>
            <w:spacing w:line="240" w:lineRule="auto"/>
            <w:rPr>
              <w:rFonts w:ascii="Helvetica Neue" w:eastAsia="Helvetica Neue" w:hAnsi="Helvetica Neue" w:cs="Helvetica Neue"/>
              <w:sz w:val="24"/>
              <w:szCs w:val="24"/>
            </w:rPr>
          </w:pPr>
          <w:r>
            <w:rPr>
              <w:rFonts w:ascii="Helvetica Neue" w:eastAsia="Helvetica Neue" w:hAnsi="Helvetica Neue" w:cs="Helvetica Neue"/>
              <w:noProof/>
              <w:sz w:val="24"/>
              <w:szCs w:val="24"/>
            </w:rPr>
            <w:drawing>
              <wp:inline distT="114300" distB="114300" distL="114300" distR="114300" wp14:anchorId="525F29F3" wp14:editId="27D9339C">
                <wp:extent cx="846988" cy="432505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6988" cy="4325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40" w:type="dxa"/>
          <w:tcBorders>
            <w:top w:val="single" w:sz="12" w:space="0" w:color="000000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5D87EAC3" w14:textId="77777777" w:rsidR="00463636" w:rsidRPr="000B4149" w:rsidRDefault="000B4149">
          <w:pPr>
            <w:widowControl w:val="0"/>
            <w:spacing w:line="240" w:lineRule="auto"/>
            <w:jc w:val="center"/>
            <w:rPr>
              <w:rFonts w:ascii="Helvetica Neue" w:eastAsia="Helvetica Neue" w:hAnsi="Helvetica Neue" w:cs="Helvetica Neue"/>
              <w:sz w:val="18"/>
              <w:szCs w:val="18"/>
              <w:lang w:val="en-US"/>
            </w:rPr>
          </w:pPr>
          <w:r w:rsidRPr="000B4149">
            <w:rPr>
              <w:rFonts w:ascii="Helvetica Neue" w:eastAsia="Helvetica Neue" w:hAnsi="Helvetica Neue" w:cs="Helvetica Neue"/>
              <w:sz w:val="18"/>
              <w:szCs w:val="18"/>
              <w:lang w:val="en-US"/>
            </w:rPr>
            <w:t>C.F. 83043660154 - C.M. MBIC850009 - Tel. 0362/560594</w:t>
          </w:r>
        </w:p>
        <w:p w14:paraId="4246325A" w14:textId="77777777" w:rsidR="00463636" w:rsidRDefault="000B4149">
          <w:pPr>
            <w:widowControl w:val="0"/>
            <w:spacing w:line="240" w:lineRule="auto"/>
            <w:jc w:val="center"/>
            <w:rPr>
              <w:rFonts w:ascii="Helvetica Neue" w:eastAsia="Helvetica Neue" w:hAnsi="Helvetica Neue" w:cs="Helvetica Neue"/>
              <w:sz w:val="16"/>
              <w:szCs w:val="16"/>
            </w:rPr>
          </w:pPr>
          <w:r>
            <w:rPr>
              <w:rFonts w:ascii="Helvetica Neue" w:eastAsia="Helvetica Neue" w:hAnsi="Helvetica Neue" w:cs="Helvetica Neue"/>
              <w:sz w:val="18"/>
              <w:szCs w:val="18"/>
            </w:rPr>
            <w:t>e-mail</w:t>
          </w:r>
          <w:r>
            <w:rPr>
              <w:rFonts w:ascii="Helvetica Neue" w:eastAsia="Helvetica Neue" w:hAnsi="Helvetica Neue" w:cs="Helvetica Neue"/>
              <w:sz w:val="16"/>
              <w:szCs w:val="16"/>
            </w:rPr>
            <w:t>: mbic850009@istruzione.it</w:t>
          </w:r>
          <w:r>
            <w:rPr>
              <w:rFonts w:ascii="Helvetica Neue" w:eastAsia="Helvetica Neue" w:hAnsi="Helvetica Neue" w:cs="Helvetica Neue"/>
              <w:sz w:val="18"/>
              <w:szCs w:val="18"/>
            </w:rPr>
            <w:t xml:space="preserve"> - posta certificata</w:t>
          </w:r>
          <w:r>
            <w:rPr>
              <w:rFonts w:ascii="Helvetica Neue" w:eastAsia="Helvetica Neue" w:hAnsi="Helvetica Neue" w:cs="Helvetica Neue"/>
              <w:sz w:val="16"/>
              <w:szCs w:val="16"/>
            </w:rPr>
            <w:t>: mbic850009@pec.istruzione.it</w:t>
          </w:r>
        </w:p>
        <w:p w14:paraId="1A0675AC" w14:textId="77777777" w:rsidR="00463636" w:rsidRPr="000B4149" w:rsidRDefault="000B4149">
          <w:pPr>
            <w:widowControl w:val="0"/>
            <w:spacing w:line="240" w:lineRule="auto"/>
            <w:jc w:val="center"/>
            <w:rPr>
              <w:rFonts w:ascii="Helvetica Neue" w:eastAsia="Helvetica Neue" w:hAnsi="Helvetica Neue" w:cs="Helvetica Neue"/>
              <w:sz w:val="18"/>
              <w:szCs w:val="18"/>
              <w:lang w:val="en-US"/>
            </w:rPr>
          </w:pPr>
          <w:r w:rsidRPr="000B4149">
            <w:rPr>
              <w:rFonts w:ascii="Helvetica Neue" w:eastAsia="Helvetica Neue" w:hAnsi="Helvetica Neue" w:cs="Helvetica Neue"/>
              <w:sz w:val="18"/>
              <w:szCs w:val="18"/>
              <w:lang w:val="en-US"/>
            </w:rPr>
            <w:t>Sito Web: www.scuolebarlassina.edu.it</w:t>
          </w:r>
        </w:p>
      </w:tc>
      <w:tc>
        <w:tcPr>
          <w:tcW w:w="1710" w:type="dxa"/>
          <w:tcBorders>
            <w:top w:val="single" w:sz="12" w:space="0" w:color="000000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04DD0C33" w14:textId="77777777" w:rsidR="00463636" w:rsidRDefault="000B4149">
          <w:pPr>
            <w:widowControl w:val="0"/>
            <w:spacing w:line="240" w:lineRule="auto"/>
            <w:jc w:val="center"/>
            <w:rPr>
              <w:rFonts w:ascii="Helvetica Neue" w:eastAsia="Helvetica Neue" w:hAnsi="Helvetica Neue" w:cs="Helvetica Neue"/>
              <w:sz w:val="18"/>
              <w:szCs w:val="18"/>
            </w:rPr>
          </w:pPr>
          <w:r>
            <w:rPr>
              <w:rFonts w:ascii="Helvetica Neue" w:eastAsia="Helvetica Neue" w:hAnsi="Helvetica Neue" w:cs="Helvetica Neue"/>
              <w:noProof/>
              <w:sz w:val="18"/>
              <w:szCs w:val="18"/>
            </w:rPr>
            <w:drawing>
              <wp:inline distT="114300" distB="114300" distL="114300" distR="114300" wp14:anchorId="529DA377" wp14:editId="0494E420">
                <wp:extent cx="1019175" cy="393700"/>
                <wp:effectExtent l="0" t="0" r="0" b="0"/>
                <wp:docPr id="1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9175" cy="393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6B6A58DF" w14:textId="77777777" w:rsidR="00463636" w:rsidRDefault="00463636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DE7A0" w14:textId="77777777" w:rsidR="00FE51DC" w:rsidRDefault="00FE51DC">
      <w:pPr>
        <w:spacing w:line="240" w:lineRule="auto"/>
      </w:pPr>
      <w:r>
        <w:separator/>
      </w:r>
    </w:p>
  </w:footnote>
  <w:footnote w:type="continuationSeparator" w:id="0">
    <w:p w14:paraId="1A9B103A" w14:textId="77777777" w:rsidR="00FE51DC" w:rsidRDefault="00FE51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78AAF" w14:textId="77777777" w:rsidR="00463636" w:rsidRDefault="00463636">
    <w:pPr>
      <w:rPr>
        <w:sz w:val="8"/>
        <w:szCs w:val="8"/>
      </w:rPr>
    </w:pPr>
  </w:p>
  <w:tbl>
    <w:tblPr>
      <w:tblStyle w:val="a"/>
      <w:tblW w:w="9735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200"/>
      <w:gridCol w:w="2865"/>
      <w:gridCol w:w="4530"/>
      <w:gridCol w:w="1140"/>
    </w:tblGrid>
    <w:tr w:rsidR="00463636" w14:paraId="77812F3C" w14:textId="77777777">
      <w:tc>
        <w:tcPr>
          <w:tcW w:w="12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A105FBF" w14:textId="77777777" w:rsidR="00463636" w:rsidRDefault="000B4149">
          <w:pPr>
            <w:widowControl w:val="0"/>
            <w:spacing w:line="240" w:lineRule="auto"/>
          </w:pPr>
          <w:r>
            <w:rPr>
              <w:noProof/>
            </w:rPr>
            <w:drawing>
              <wp:inline distT="114300" distB="114300" distL="114300" distR="114300" wp14:anchorId="3B56CEF8" wp14:editId="0C4EE194">
                <wp:extent cx="634860" cy="634860"/>
                <wp:effectExtent l="0" t="0" r="0" b="0"/>
                <wp:docPr id="4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4860" cy="634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65" w:type="dxa"/>
          <w:tcBorders>
            <w:top w:val="nil"/>
            <w:left w:val="nil"/>
            <w:bottom w:val="nil"/>
            <w:right w:val="single" w:sz="12" w:space="0" w:color="000000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13617A6" w14:textId="77777777" w:rsidR="00463636" w:rsidRDefault="000B414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192" w:lineRule="auto"/>
            <w:rPr>
              <w:rFonts w:ascii="Georgia" w:eastAsia="Georgia" w:hAnsi="Georgia" w:cs="Georgia"/>
              <w:sz w:val="28"/>
              <w:szCs w:val="28"/>
            </w:rPr>
          </w:pPr>
          <w:r>
            <w:rPr>
              <w:rFonts w:ascii="Georgia" w:eastAsia="Georgia" w:hAnsi="Georgia" w:cs="Georgia"/>
              <w:sz w:val="28"/>
              <w:szCs w:val="28"/>
            </w:rPr>
            <w:t>Istituto Comprensivo</w:t>
          </w:r>
        </w:p>
        <w:p w14:paraId="73361F7B" w14:textId="77777777" w:rsidR="00463636" w:rsidRDefault="000B414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192" w:lineRule="auto"/>
            <w:rPr>
              <w:rFonts w:ascii="Georgia" w:eastAsia="Georgia" w:hAnsi="Georgia" w:cs="Georgia"/>
              <w:sz w:val="42"/>
              <w:szCs w:val="42"/>
            </w:rPr>
          </w:pPr>
          <w:r>
            <w:rPr>
              <w:rFonts w:ascii="Georgia" w:eastAsia="Georgia" w:hAnsi="Georgia" w:cs="Georgia"/>
              <w:sz w:val="40"/>
              <w:szCs w:val="40"/>
            </w:rPr>
            <w:t>B</w:t>
          </w:r>
          <w:r>
            <w:rPr>
              <w:rFonts w:ascii="Georgia" w:eastAsia="Georgia" w:hAnsi="Georgia" w:cs="Georgia"/>
              <w:sz w:val="42"/>
              <w:szCs w:val="42"/>
            </w:rPr>
            <w:t>ARLASSINA</w:t>
          </w:r>
        </w:p>
      </w:tc>
      <w:tc>
        <w:tcPr>
          <w:tcW w:w="453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E62AC43" w14:textId="77777777" w:rsidR="00463636" w:rsidRDefault="000B4149">
          <w:pPr>
            <w:widowControl w:val="0"/>
            <w:spacing w:line="240" w:lineRule="auto"/>
            <w:ind w:left="141" w:right="-147" w:hanging="1"/>
            <w:rPr>
              <w:rFonts w:ascii="Helvetica Neue" w:eastAsia="Helvetica Neue" w:hAnsi="Helvetica Neue" w:cs="Helvetica Neue"/>
            </w:rPr>
          </w:pPr>
          <w:r>
            <w:rPr>
              <w:rFonts w:ascii="Helvetica Neue" w:eastAsia="Helvetica Neue" w:hAnsi="Helvetica Neue" w:cs="Helvetica Neue"/>
            </w:rPr>
            <w:t xml:space="preserve"> Ministero dell'Istruzione e del Merito</w:t>
          </w:r>
        </w:p>
        <w:p w14:paraId="2A778CD6" w14:textId="77777777" w:rsidR="00463636" w:rsidRDefault="000B4149">
          <w:pPr>
            <w:widowControl w:val="0"/>
            <w:spacing w:line="240" w:lineRule="auto"/>
            <w:ind w:left="141" w:right="-147" w:hanging="1"/>
            <w:rPr>
              <w:rFonts w:ascii="Helvetica Neue" w:eastAsia="Helvetica Neue" w:hAnsi="Helvetica Neue" w:cs="Helvetica Neue"/>
              <w:b/>
            </w:rPr>
          </w:pPr>
          <w:r>
            <w:rPr>
              <w:rFonts w:ascii="Helvetica Neue" w:eastAsia="Helvetica Neue" w:hAnsi="Helvetica Neue" w:cs="Helvetica Neue"/>
              <w:b/>
            </w:rPr>
            <w:t xml:space="preserve"> Istituto Comprensivo Barlassina</w:t>
          </w:r>
        </w:p>
        <w:p w14:paraId="4762C961" w14:textId="77777777" w:rsidR="00463636" w:rsidRDefault="000B4149">
          <w:pPr>
            <w:widowControl w:val="0"/>
            <w:spacing w:line="240" w:lineRule="auto"/>
            <w:ind w:left="141" w:right="-147" w:hanging="1"/>
          </w:pPr>
          <w:r>
            <w:rPr>
              <w:rFonts w:ascii="Helvetica Neue" w:eastAsia="Helvetica Neue" w:hAnsi="Helvetica Neue" w:cs="Helvetica Neue"/>
            </w:rPr>
            <w:t xml:space="preserve"> Via C. Colombo 32 - 20825 Barlassina (MB)</w:t>
          </w:r>
        </w:p>
      </w:tc>
      <w:tc>
        <w:tcPr>
          <w:tcW w:w="114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3D46DB3" w14:textId="77777777" w:rsidR="00463636" w:rsidRDefault="000B4149">
          <w:pPr>
            <w:widowControl w:val="0"/>
            <w:spacing w:line="240" w:lineRule="auto"/>
            <w:jc w:val="right"/>
          </w:pPr>
          <w:r>
            <w:rPr>
              <w:noProof/>
            </w:rPr>
            <w:drawing>
              <wp:inline distT="114300" distB="114300" distL="114300" distR="114300" wp14:anchorId="4930AA4E" wp14:editId="6B024D5F">
                <wp:extent cx="555487" cy="628337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5487" cy="62833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463636" w14:paraId="619F7D86" w14:textId="77777777">
      <w:tc>
        <w:tcPr>
          <w:tcW w:w="1200" w:type="dxa"/>
          <w:tcBorders>
            <w:top w:val="nil"/>
            <w:left w:val="nil"/>
            <w:bottom w:val="single" w:sz="12" w:space="0" w:color="000000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1FE0E61" w14:textId="77777777" w:rsidR="00463636" w:rsidRDefault="00463636">
          <w:pPr>
            <w:widowControl w:val="0"/>
            <w:spacing w:line="240" w:lineRule="auto"/>
            <w:rPr>
              <w:sz w:val="8"/>
              <w:szCs w:val="8"/>
            </w:rPr>
          </w:pPr>
        </w:p>
      </w:tc>
      <w:tc>
        <w:tcPr>
          <w:tcW w:w="2865" w:type="dxa"/>
          <w:tcBorders>
            <w:top w:val="nil"/>
            <w:left w:val="nil"/>
            <w:bottom w:val="single" w:sz="12" w:space="0" w:color="000000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A7A6332" w14:textId="77777777" w:rsidR="00463636" w:rsidRDefault="004636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192" w:lineRule="auto"/>
            <w:rPr>
              <w:rFonts w:ascii="Georgia" w:eastAsia="Georgia" w:hAnsi="Georgia" w:cs="Georgia"/>
              <w:sz w:val="2"/>
              <w:szCs w:val="2"/>
            </w:rPr>
          </w:pPr>
        </w:p>
      </w:tc>
      <w:tc>
        <w:tcPr>
          <w:tcW w:w="4530" w:type="dxa"/>
          <w:tcBorders>
            <w:top w:val="nil"/>
            <w:left w:val="nil"/>
            <w:bottom w:val="single" w:sz="12" w:space="0" w:color="000000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43C6BB3" w14:textId="77777777" w:rsidR="00463636" w:rsidRDefault="00463636">
          <w:pPr>
            <w:widowControl w:val="0"/>
            <w:spacing w:line="240" w:lineRule="auto"/>
            <w:rPr>
              <w:rFonts w:ascii="Helvetica Neue" w:eastAsia="Helvetica Neue" w:hAnsi="Helvetica Neue" w:cs="Helvetica Neue"/>
              <w:sz w:val="8"/>
              <w:szCs w:val="8"/>
            </w:rPr>
          </w:pPr>
        </w:p>
      </w:tc>
      <w:tc>
        <w:tcPr>
          <w:tcW w:w="1140" w:type="dxa"/>
          <w:tcBorders>
            <w:top w:val="nil"/>
            <w:left w:val="nil"/>
            <w:bottom w:val="single" w:sz="12" w:space="0" w:color="000000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CFC99A7" w14:textId="77777777" w:rsidR="00463636" w:rsidRDefault="00463636">
          <w:pPr>
            <w:widowControl w:val="0"/>
            <w:spacing w:line="240" w:lineRule="auto"/>
            <w:jc w:val="right"/>
            <w:rPr>
              <w:sz w:val="8"/>
              <w:szCs w:val="8"/>
            </w:rPr>
          </w:pPr>
        </w:p>
      </w:tc>
    </w:tr>
  </w:tbl>
  <w:p w14:paraId="3E9F6010" w14:textId="77777777" w:rsidR="00463636" w:rsidRDefault="0046363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D1C32"/>
    <w:multiLevelType w:val="hybridMultilevel"/>
    <w:tmpl w:val="AA54E170"/>
    <w:lvl w:ilvl="0" w:tplc="FFFFFFFF">
      <w:numFmt w:val="bullet"/>
      <w:lvlText w:val="-"/>
      <w:lvlJc w:val="left"/>
      <w:pPr>
        <w:ind w:left="500" w:hanging="360"/>
      </w:pPr>
      <w:rPr>
        <w:rFonts w:ascii="Verdana" w:eastAsia="Verdana" w:hAnsi="Verdana" w:cs="Verdana" w:hint="default"/>
        <w:spacing w:val="0"/>
        <w:w w:val="72"/>
        <w:lang w:val="it-IT" w:eastAsia="en-US" w:bidi="ar-SA"/>
      </w:rPr>
    </w:lvl>
    <w:lvl w:ilvl="1" w:tplc="99FE54CA">
      <w:numFmt w:val="bullet"/>
      <w:suff w:val="nothing"/>
      <w:lvlText w:val="o"/>
      <w:lvlJc w:val="left"/>
      <w:pPr>
        <w:ind w:left="1220" w:hanging="361"/>
      </w:pPr>
      <w:rPr>
        <w:rFonts w:ascii="Courier New" w:eastAsia="Courier New" w:hAnsi="Courier New" w:hint="default"/>
        <w:spacing w:val="0"/>
        <w:w w:val="100"/>
      </w:rPr>
    </w:lvl>
    <w:lvl w:ilvl="2" w:tplc="FFFFFFFF">
      <w:numFmt w:val="bullet"/>
      <w:lvlText w:val="o"/>
      <w:lvlJc w:val="left"/>
      <w:pPr>
        <w:ind w:left="158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FFFFFFFF">
      <w:numFmt w:val="bullet"/>
      <w:lvlText w:val="•"/>
      <w:lvlJc w:val="left"/>
      <w:pPr>
        <w:ind w:left="1580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2771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3963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155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347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538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7D9B6802"/>
    <w:multiLevelType w:val="hybridMultilevel"/>
    <w:tmpl w:val="B16CE8C0"/>
    <w:lvl w:ilvl="0" w:tplc="C506E8B4">
      <w:numFmt w:val="bullet"/>
      <w:lvlText w:val="-"/>
      <w:lvlJc w:val="left"/>
      <w:pPr>
        <w:ind w:left="500" w:hanging="360"/>
      </w:pPr>
      <w:rPr>
        <w:rFonts w:ascii="Verdana" w:eastAsia="Verdana" w:hAnsi="Verdana" w:cs="Verdana" w:hint="default"/>
        <w:spacing w:val="0"/>
        <w:w w:val="72"/>
        <w:lang w:val="it-IT" w:eastAsia="en-US" w:bidi="ar-SA"/>
      </w:rPr>
    </w:lvl>
    <w:lvl w:ilvl="1" w:tplc="E468125E">
      <w:numFmt w:val="bullet"/>
      <w:lvlText w:val="o"/>
      <w:lvlJc w:val="left"/>
      <w:pPr>
        <w:ind w:left="1220" w:hanging="361"/>
      </w:pPr>
      <w:rPr>
        <w:rFonts w:ascii="Courier New" w:eastAsia="Courier New" w:hAnsi="Courier New" w:cs="Courier New" w:hint="default"/>
        <w:spacing w:val="0"/>
        <w:w w:val="100"/>
        <w:lang w:val="it-IT" w:eastAsia="en-US" w:bidi="ar-SA"/>
      </w:rPr>
    </w:lvl>
    <w:lvl w:ilvl="2" w:tplc="1486B35C">
      <w:numFmt w:val="bullet"/>
      <w:lvlText w:val="o"/>
      <w:lvlJc w:val="left"/>
      <w:pPr>
        <w:ind w:left="158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707CDA96">
      <w:numFmt w:val="bullet"/>
      <w:lvlText w:val="•"/>
      <w:lvlJc w:val="left"/>
      <w:pPr>
        <w:ind w:left="1580" w:hanging="361"/>
      </w:pPr>
      <w:rPr>
        <w:rFonts w:hint="default"/>
        <w:lang w:val="it-IT" w:eastAsia="en-US" w:bidi="ar-SA"/>
      </w:rPr>
    </w:lvl>
    <w:lvl w:ilvl="4" w:tplc="327C3CA2">
      <w:numFmt w:val="bullet"/>
      <w:lvlText w:val="•"/>
      <w:lvlJc w:val="left"/>
      <w:pPr>
        <w:ind w:left="2771" w:hanging="361"/>
      </w:pPr>
      <w:rPr>
        <w:rFonts w:hint="default"/>
        <w:lang w:val="it-IT" w:eastAsia="en-US" w:bidi="ar-SA"/>
      </w:rPr>
    </w:lvl>
    <w:lvl w:ilvl="5" w:tplc="93E4405E">
      <w:numFmt w:val="bullet"/>
      <w:lvlText w:val="•"/>
      <w:lvlJc w:val="left"/>
      <w:pPr>
        <w:ind w:left="3963" w:hanging="361"/>
      </w:pPr>
      <w:rPr>
        <w:rFonts w:hint="default"/>
        <w:lang w:val="it-IT" w:eastAsia="en-US" w:bidi="ar-SA"/>
      </w:rPr>
    </w:lvl>
    <w:lvl w:ilvl="6" w:tplc="A1D632CE">
      <w:numFmt w:val="bullet"/>
      <w:lvlText w:val="•"/>
      <w:lvlJc w:val="left"/>
      <w:pPr>
        <w:ind w:left="5155" w:hanging="361"/>
      </w:pPr>
      <w:rPr>
        <w:rFonts w:hint="default"/>
        <w:lang w:val="it-IT" w:eastAsia="en-US" w:bidi="ar-SA"/>
      </w:rPr>
    </w:lvl>
    <w:lvl w:ilvl="7" w:tplc="927C3CA8">
      <w:numFmt w:val="bullet"/>
      <w:lvlText w:val="•"/>
      <w:lvlJc w:val="left"/>
      <w:pPr>
        <w:ind w:left="6347" w:hanging="361"/>
      </w:pPr>
      <w:rPr>
        <w:rFonts w:hint="default"/>
        <w:lang w:val="it-IT" w:eastAsia="en-US" w:bidi="ar-SA"/>
      </w:rPr>
    </w:lvl>
    <w:lvl w:ilvl="8" w:tplc="84B45B2E">
      <w:numFmt w:val="bullet"/>
      <w:lvlText w:val="•"/>
      <w:lvlJc w:val="left"/>
      <w:pPr>
        <w:ind w:left="7538" w:hanging="361"/>
      </w:pPr>
      <w:rPr>
        <w:rFonts w:hint="default"/>
        <w:lang w:val="it-IT" w:eastAsia="en-US" w:bidi="ar-SA"/>
      </w:rPr>
    </w:lvl>
  </w:abstractNum>
  <w:num w:numId="1" w16cid:durableId="1198392781">
    <w:abstractNumId w:val="1"/>
  </w:num>
  <w:num w:numId="2" w16cid:durableId="1755709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636"/>
    <w:rsid w:val="00021084"/>
    <w:rsid w:val="000B4149"/>
    <w:rsid w:val="001312F0"/>
    <w:rsid w:val="003B3B48"/>
    <w:rsid w:val="00463636"/>
    <w:rsid w:val="00466DC0"/>
    <w:rsid w:val="00470C03"/>
    <w:rsid w:val="004B72AB"/>
    <w:rsid w:val="00562E8D"/>
    <w:rsid w:val="006F5FD2"/>
    <w:rsid w:val="00A7625F"/>
    <w:rsid w:val="00AD3165"/>
    <w:rsid w:val="00B3515D"/>
    <w:rsid w:val="00BA1F2A"/>
    <w:rsid w:val="00E96542"/>
    <w:rsid w:val="00EC062A"/>
    <w:rsid w:val="00ED54B4"/>
    <w:rsid w:val="00FE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FB9DA"/>
  <w15:docId w15:val="{612A6612-45BD-496A-86F3-B567C1B1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1"/>
    <w:qFormat/>
    <w:rsid w:val="00A762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Dirigente Scolastico</cp:lastModifiedBy>
  <cp:revision>10</cp:revision>
  <dcterms:created xsi:type="dcterms:W3CDTF">2025-09-03T10:55:00Z</dcterms:created>
  <dcterms:modified xsi:type="dcterms:W3CDTF">2026-09-23T06:43:00Z</dcterms:modified>
</cp:coreProperties>
</file>